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jc w:val="center"/>
        <w:tblLook w:val="01E0" w:firstRow="1" w:lastRow="1" w:firstColumn="1" w:lastColumn="1" w:noHBand="0" w:noVBand="0"/>
      </w:tblPr>
      <w:tblGrid>
        <w:gridCol w:w="3936"/>
        <w:gridCol w:w="5813"/>
      </w:tblGrid>
      <w:tr w:rsidR="00D622F1" w:rsidRPr="0074536B" w:rsidTr="007147C4">
        <w:trPr>
          <w:trHeight w:val="1261"/>
          <w:jc w:val="center"/>
        </w:trPr>
        <w:tc>
          <w:tcPr>
            <w:tcW w:w="3936" w:type="dxa"/>
          </w:tcPr>
          <w:p w:rsidR="00D622F1" w:rsidRPr="00663099" w:rsidRDefault="00D622F1" w:rsidP="007147C4">
            <w:pPr>
              <w:jc w:val="center"/>
              <w:rPr>
                <w:color w:val="000000"/>
              </w:rPr>
            </w:pPr>
            <w:bookmarkStart w:id="0" w:name="_GoBack" w:colFirst="1" w:colLast="1"/>
            <w:r w:rsidRPr="00663099">
              <w:rPr>
                <w:color w:val="000000"/>
              </w:rPr>
              <w:t>UBND TỈNH HẬU GIANG</w:t>
            </w:r>
          </w:p>
          <w:p w:rsidR="00D622F1" w:rsidRPr="00663099" w:rsidRDefault="00D622F1" w:rsidP="007147C4">
            <w:pPr>
              <w:jc w:val="center"/>
              <w:rPr>
                <w:b/>
                <w:color w:val="000000"/>
              </w:rPr>
            </w:pPr>
            <w:r w:rsidRPr="00663099">
              <w:rPr>
                <w:b/>
                <w:color w:val="000000"/>
              </w:rPr>
              <w:t xml:space="preserve">TRƯỜNG CĐCĐ HẬU GIANG </w:t>
            </w:r>
          </w:p>
          <w:p w:rsidR="00D622F1" w:rsidRPr="00663099" w:rsidRDefault="00D622F1" w:rsidP="007147C4">
            <w:pPr>
              <w:jc w:val="center"/>
              <w:rPr>
                <w:b/>
                <w:color w:val="000000"/>
              </w:rPr>
            </w:pPr>
            <w:r w:rsidRPr="0066309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12065</wp:posOffset>
                      </wp:positionV>
                      <wp:extent cx="1073150" cy="0"/>
                      <wp:effectExtent l="9525" t="6350" r="1270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546F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.95pt" to="135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3iHQIAADY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"/>
                  </w:pict>
                </mc:Fallback>
              </mc:AlternateContent>
            </w:r>
          </w:p>
          <w:p w:rsidR="00D622F1" w:rsidRPr="00663099" w:rsidRDefault="00D622F1" w:rsidP="00D622F1">
            <w:pPr>
              <w:rPr>
                <w:color w:val="000000"/>
              </w:rPr>
            </w:pPr>
            <w:proofErr w:type="spellStart"/>
            <w:r w:rsidRPr="00663099">
              <w:rPr>
                <w:color w:val="000000"/>
              </w:rPr>
              <w:t>Số</w:t>
            </w:r>
            <w:proofErr w:type="spellEnd"/>
            <w:r w:rsidRPr="0066309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       </w:t>
            </w:r>
          </w:p>
        </w:tc>
        <w:tc>
          <w:tcPr>
            <w:tcW w:w="5813" w:type="dxa"/>
          </w:tcPr>
          <w:p w:rsidR="00D622F1" w:rsidRPr="007123D1" w:rsidRDefault="00D622F1" w:rsidP="007147C4">
            <w:pPr>
              <w:jc w:val="center"/>
              <w:rPr>
                <w:b/>
                <w:color w:val="000000"/>
              </w:rPr>
            </w:pPr>
            <w:r w:rsidRPr="007123D1">
              <w:rPr>
                <w:b/>
                <w:color w:val="000000"/>
              </w:rPr>
              <w:t>CỘNG HÒA XÃ HỘI CHỦ NGHĨA VIỆT NAM</w:t>
            </w:r>
          </w:p>
          <w:p w:rsidR="00D622F1" w:rsidRPr="007123D1" w:rsidRDefault="00D622F1" w:rsidP="007147C4">
            <w:pPr>
              <w:jc w:val="center"/>
              <w:rPr>
                <w:b/>
                <w:color w:val="000000"/>
              </w:rPr>
            </w:pPr>
            <w:proofErr w:type="spellStart"/>
            <w:r w:rsidRPr="007123D1">
              <w:rPr>
                <w:b/>
                <w:color w:val="000000"/>
              </w:rPr>
              <w:t>Độc</w:t>
            </w:r>
            <w:proofErr w:type="spellEnd"/>
            <w:r w:rsidRPr="007123D1">
              <w:rPr>
                <w:b/>
                <w:color w:val="000000"/>
              </w:rPr>
              <w:t xml:space="preserve"> </w:t>
            </w:r>
            <w:proofErr w:type="spellStart"/>
            <w:r w:rsidRPr="007123D1">
              <w:rPr>
                <w:b/>
                <w:color w:val="000000"/>
              </w:rPr>
              <w:t>lập</w:t>
            </w:r>
            <w:proofErr w:type="spellEnd"/>
            <w:r w:rsidRPr="007123D1">
              <w:rPr>
                <w:b/>
                <w:color w:val="000000"/>
              </w:rPr>
              <w:t xml:space="preserve"> – </w:t>
            </w:r>
            <w:proofErr w:type="spellStart"/>
            <w:r w:rsidRPr="007123D1">
              <w:rPr>
                <w:b/>
                <w:color w:val="000000"/>
              </w:rPr>
              <w:t>Tự</w:t>
            </w:r>
            <w:proofErr w:type="spellEnd"/>
            <w:r w:rsidRPr="007123D1">
              <w:rPr>
                <w:b/>
                <w:color w:val="000000"/>
              </w:rPr>
              <w:t xml:space="preserve"> do – </w:t>
            </w:r>
            <w:proofErr w:type="spellStart"/>
            <w:r w:rsidRPr="007123D1">
              <w:rPr>
                <w:b/>
                <w:color w:val="000000"/>
              </w:rPr>
              <w:t>Hạnh</w:t>
            </w:r>
            <w:proofErr w:type="spellEnd"/>
            <w:r w:rsidRPr="007123D1">
              <w:rPr>
                <w:b/>
                <w:color w:val="000000"/>
              </w:rPr>
              <w:t xml:space="preserve"> </w:t>
            </w:r>
            <w:proofErr w:type="spellStart"/>
            <w:r w:rsidRPr="007123D1">
              <w:rPr>
                <w:b/>
                <w:color w:val="000000"/>
              </w:rPr>
              <w:t>phúc</w:t>
            </w:r>
            <w:proofErr w:type="spellEnd"/>
          </w:p>
          <w:p w:rsidR="00D622F1" w:rsidRPr="0074536B" w:rsidRDefault="00D622F1" w:rsidP="007147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536B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20955</wp:posOffset>
                      </wp:positionV>
                      <wp:extent cx="1871980" cy="0"/>
                      <wp:effectExtent l="7620" t="5715" r="635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E2ED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1.65pt" to="211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Dp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li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"/>
                  </w:pict>
                </mc:Fallback>
              </mc:AlternateContent>
            </w:r>
          </w:p>
          <w:p w:rsidR="00D622F1" w:rsidRPr="007123D1" w:rsidRDefault="00D622F1" w:rsidP="00D622F1">
            <w:pPr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   </w:t>
            </w:r>
            <w:proofErr w:type="spellStart"/>
            <w:r w:rsidRPr="007123D1">
              <w:rPr>
                <w:i/>
                <w:color w:val="000000"/>
              </w:rPr>
              <w:t>Hậu</w:t>
            </w:r>
            <w:proofErr w:type="spellEnd"/>
            <w:r w:rsidRPr="007123D1">
              <w:rPr>
                <w:i/>
                <w:color w:val="000000"/>
              </w:rPr>
              <w:t xml:space="preserve"> </w:t>
            </w:r>
            <w:proofErr w:type="spellStart"/>
            <w:r w:rsidRPr="007123D1">
              <w:rPr>
                <w:i/>
                <w:color w:val="000000"/>
              </w:rPr>
              <w:t>Giang</w:t>
            </w:r>
            <w:proofErr w:type="spellEnd"/>
            <w:r w:rsidRPr="007123D1">
              <w:rPr>
                <w:i/>
                <w:color w:val="000000"/>
              </w:rPr>
              <w:t xml:space="preserve">, </w:t>
            </w:r>
            <w:proofErr w:type="spellStart"/>
            <w:r w:rsidRPr="007123D1">
              <w:rPr>
                <w:i/>
                <w:color w:val="000000"/>
              </w:rPr>
              <w:t>ngày</w:t>
            </w:r>
            <w:proofErr w:type="spellEnd"/>
            <w:r>
              <w:rPr>
                <w:i/>
                <w:color w:val="000000"/>
              </w:rPr>
              <w:t xml:space="preserve"> ……. </w:t>
            </w:r>
            <w:proofErr w:type="spellStart"/>
            <w:r w:rsidRPr="007123D1">
              <w:rPr>
                <w:i/>
                <w:color w:val="000000"/>
              </w:rPr>
              <w:t>tháng</w:t>
            </w:r>
            <w:proofErr w:type="spellEnd"/>
            <w:r>
              <w:rPr>
                <w:i/>
                <w:color w:val="000000"/>
              </w:rPr>
              <w:t xml:space="preserve"> ……</w:t>
            </w:r>
            <w:proofErr w:type="spellStart"/>
            <w:r w:rsidRPr="007123D1">
              <w:rPr>
                <w:i/>
                <w:color w:val="000000"/>
              </w:rPr>
              <w:t>năm</w:t>
            </w:r>
            <w:proofErr w:type="spellEnd"/>
            <w:r>
              <w:rPr>
                <w:i/>
                <w:color w:val="000000"/>
              </w:rPr>
              <w:t>……</w:t>
            </w:r>
          </w:p>
        </w:tc>
      </w:tr>
    </w:tbl>
    <w:bookmarkEnd w:id="0"/>
    <w:p w:rsidR="00060D32" w:rsidRPr="002874C3" w:rsidRDefault="002874C3" w:rsidP="00D622F1">
      <w:pPr>
        <w:spacing w:line="312" w:lineRule="auto"/>
        <w:jc w:val="center"/>
        <w:rPr>
          <w:b/>
          <w:sz w:val="28"/>
          <w:szCs w:val="28"/>
        </w:rPr>
      </w:pPr>
      <w:r w:rsidRPr="002874C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-1457960</wp:posOffset>
                </wp:positionV>
                <wp:extent cx="2219325" cy="333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4C3" w:rsidRPr="00756247" w:rsidRDefault="002874C3" w:rsidP="00756247">
                            <w:pPr>
                              <w:shd w:val="clear" w:color="auto" w:fill="FFFFFF" w:themeFill="background1"/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56247">
                              <w:rPr>
                                <w:i/>
                                <w:sz w:val="20"/>
                                <w:szCs w:val="20"/>
                              </w:rPr>
                              <w:t>BM/QT0</w:t>
                            </w:r>
                            <w:r w:rsidR="00756247" w:rsidRPr="00756247">
                              <w:rPr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Pr="00756247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Pr="00756247">
                              <w:rPr>
                                <w:i/>
                                <w:sz w:val="20"/>
                                <w:szCs w:val="20"/>
                              </w:rPr>
                              <w:t>P.KT</w:t>
                            </w:r>
                            <w:proofErr w:type="gramEnd"/>
                            <w:r w:rsidRPr="00756247">
                              <w:rPr>
                                <w:i/>
                                <w:sz w:val="20"/>
                                <w:szCs w:val="20"/>
                              </w:rPr>
                              <w:t>-KĐCL/01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5pt;margin-top:-114.8pt;width:174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" fillcolor="white [3201]" strokecolor="white [3212]" strokeweight=".5pt">
                <v:textbox>
                  <w:txbxContent>
                    <w:p w:rsidR="002874C3" w:rsidRPr="00756247" w:rsidRDefault="002874C3" w:rsidP="00756247">
                      <w:pPr>
                        <w:shd w:val="clear" w:color="auto" w:fill="FFFFFF" w:themeFill="background1"/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756247">
                        <w:rPr>
                          <w:i/>
                          <w:sz w:val="20"/>
                          <w:szCs w:val="20"/>
                        </w:rPr>
                        <w:t>BM/QT0</w:t>
                      </w:r>
                      <w:r w:rsidR="00756247" w:rsidRPr="00756247">
                        <w:rPr>
                          <w:i/>
                          <w:sz w:val="20"/>
                          <w:szCs w:val="20"/>
                        </w:rPr>
                        <w:t>7</w:t>
                      </w:r>
                      <w:r w:rsidRPr="00756247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Pr="00756247">
                        <w:rPr>
                          <w:i/>
                          <w:sz w:val="20"/>
                          <w:szCs w:val="20"/>
                        </w:rPr>
                        <w:t>P.KT</w:t>
                      </w:r>
                      <w:proofErr w:type="gramEnd"/>
                      <w:r w:rsidRPr="00756247">
                        <w:rPr>
                          <w:i/>
                          <w:sz w:val="20"/>
                          <w:szCs w:val="20"/>
                        </w:rPr>
                        <w:t>-KĐCL/01</w:t>
                      </w:r>
                    </w:p>
                  </w:txbxContent>
                </v:textbox>
              </v:shape>
            </w:pict>
          </mc:Fallback>
        </mc:AlternateContent>
      </w:r>
      <w:r w:rsidR="00D622F1" w:rsidRPr="002874C3">
        <w:rPr>
          <w:b/>
          <w:sz w:val="28"/>
          <w:szCs w:val="28"/>
        </w:rPr>
        <w:t>QUYẾT ĐỊNH</w:t>
      </w:r>
    </w:p>
    <w:p w:rsidR="00D622F1" w:rsidRPr="002874C3" w:rsidRDefault="00D622F1" w:rsidP="00D622F1">
      <w:pPr>
        <w:spacing w:line="312" w:lineRule="auto"/>
        <w:jc w:val="center"/>
        <w:rPr>
          <w:b/>
          <w:sz w:val="28"/>
          <w:szCs w:val="28"/>
        </w:rPr>
      </w:pPr>
      <w:proofErr w:type="spellStart"/>
      <w:r w:rsidRPr="002874C3">
        <w:rPr>
          <w:b/>
          <w:sz w:val="28"/>
          <w:szCs w:val="28"/>
        </w:rPr>
        <w:t>Về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việc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thành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lập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Hội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đồng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xét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tốt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nghiệp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năm</w:t>
      </w:r>
      <w:proofErr w:type="spellEnd"/>
      <w:r w:rsidRPr="002874C3">
        <w:rPr>
          <w:b/>
          <w:sz w:val="28"/>
          <w:szCs w:val="28"/>
        </w:rPr>
        <w:t>……</w:t>
      </w:r>
    </w:p>
    <w:p w:rsidR="002874C3" w:rsidRPr="002874C3" w:rsidRDefault="002874C3" w:rsidP="00D622F1">
      <w:pPr>
        <w:spacing w:line="312" w:lineRule="auto"/>
        <w:jc w:val="center"/>
        <w:rPr>
          <w:b/>
          <w:sz w:val="16"/>
          <w:szCs w:val="16"/>
        </w:rPr>
      </w:pPr>
      <w:r w:rsidRPr="002874C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2190749</wp:posOffset>
                </wp:positionH>
                <wp:positionV relativeFrom="paragraph">
                  <wp:posOffset>229870</wp:posOffset>
                </wp:positionV>
                <wp:extent cx="15335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CDF0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8.1pt" to="293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proofErr w:type="spellStart"/>
      <w:r w:rsidRPr="002874C3">
        <w:rPr>
          <w:b/>
          <w:sz w:val="28"/>
          <w:szCs w:val="28"/>
        </w:rPr>
        <w:t>cho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học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sinh</w:t>
      </w:r>
      <w:proofErr w:type="spellEnd"/>
      <w:r w:rsidRPr="002874C3">
        <w:rPr>
          <w:b/>
          <w:sz w:val="28"/>
          <w:szCs w:val="28"/>
        </w:rPr>
        <w:t xml:space="preserve">/ </w:t>
      </w:r>
      <w:proofErr w:type="spellStart"/>
      <w:r w:rsidRPr="002874C3">
        <w:rPr>
          <w:b/>
          <w:sz w:val="28"/>
          <w:szCs w:val="28"/>
        </w:rPr>
        <w:t>sinh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viên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bậc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trung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cấp</w:t>
      </w:r>
      <w:proofErr w:type="spellEnd"/>
      <w:r w:rsidRPr="002874C3">
        <w:rPr>
          <w:b/>
          <w:sz w:val="28"/>
          <w:szCs w:val="28"/>
        </w:rPr>
        <w:t>/</w:t>
      </w:r>
      <w:proofErr w:type="spellStart"/>
      <w:r w:rsidRPr="002874C3">
        <w:rPr>
          <w:b/>
          <w:sz w:val="28"/>
          <w:szCs w:val="28"/>
        </w:rPr>
        <w:t>cao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đẳng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hệ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chính</w:t>
      </w:r>
      <w:proofErr w:type="spellEnd"/>
      <w:r w:rsidRPr="002874C3">
        <w:rPr>
          <w:b/>
          <w:sz w:val="28"/>
          <w:szCs w:val="28"/>
        </w:rPr>
        <w:t xml:space="preserve"> </w:t>
      </w:r>
      <w:proofErr w:type="spellStart"/>
      <w:r w:rsidRPr="002874C3">
        <w:rPr>
          <w:b/>
          <w:sz w:val="28"/>
          <w:szCs w:val="28"/>
        </w:rPr>
        <w:t>quy</w:t>
      </w:r>
      <w:proofErr w:type="spellEnd"/>
    </w:p>
    <w:p w:rsidR="002874C3" w:rsidRPr="002874C3" w:rsidRDefault="002874C3" w:rsidP="00D622F1">
      <w:pPr>
        <w:spacing w:line="312" w:lineRule="auto"/>
        <w:jc w:val="center"/>
        <w:rPr>
          <w:sz w:val="16"/>
          <w:szCs w:val="16"/>
        </w:rPr>
      </w:pPr>
    </w:p>
    <w:p w:rsidR="00D622F1" w:rsidRPr="002874C3" w:rsidRDefault="00D622F1" w:rsidP="00D622F1">
      <w:pPr>
        <w:spacing w:line="312" w:lineRule="auto"/>
        <w:jc w:val="center"/>
        <w:rPr>
          <w:b/>
          <w:sz w:val="28"/>
          <w:szCs w:val="28"/>
        </w:rPr>
      </w:pPr>
      <w:r w:rsidRPr="002874C3">
        <w:rPr>
          <w:b/>
          <w:sz w:val="28"/>
          <w:szCs w:val="28"/>
        </w:rPr>
        <w:t>HIỆU TRƯỞNG TRƯỜNG CAO ĐẲNG CỘNG ĐỒNG HẬU GIANG</w:t>
      </w:r>
    </w:p>
    <w:p w:rsidR="00D622F1" w:rsidRPr="002874C3" w:rsidRDefault="00D622F1" w:rsidP="00D622F1">
      <w:pPr>
        <w:spacing w:line="312" w:lineRule="auto"/>
        <w:jc w:val="both"/>
        <w:rPr>
          <w:i/>
          <w:sz w:val="28"/>
          <w:szCs w:val="28"/>
        </w:rPr>
      </w:pPr>
      <w:r w:rsidRPr="002874C3">
        <w:rPr>
          <w:sz w:val="28"/>
          <w:szCs w:val="28"/>
        </w:rPr>
        <w:tab/>
      </w:r>
      <w:proofErr w:type="spellStart"/>
      <w:r w:rsidRPr="002874C3">
        <w:rPr>
          <w:i/>
          <w:sz w:val="28"/>
          <w:szCs w:val="28"/>
        </w:rPr>
        <w:t>Căn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cứ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Quyết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định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số</w:t>
      </w:r>
      <w:proofErr w:type="spellEnd"/>
      <w:r w:rsidRPr="002874C3">
        <w:rPr>
          <w:i/>
          <w:sz w:val="28"/>
          <w:szCs w:val="28"/>
        </w:rPr>
        <w:t xml:space="preserve"> 4128/QĐ-BGDĐT </w:t>
      </w:r>
      <w:proofErr w:type="spellStart"/>
      <w:r w:rsidRPr="002874C3">
        <w:rPr>
          <w:i/>
          <w:sz w:val="28"/>
          <w:szCs w:val="28"/>
        </w:rPr>
        <w:t>ngày</w:t>
      </w:r>
      <w:proofErr w:type="spellEnd"/>
      <w:r w:rsidRPr="002874C3">
        <w:rPr>
          <w:i/>
          <w:sz w:val="28"/>
          <w:szCs w:val="28"/>
        </w:rPr>
        <w:t xml:space="preserve"> 01 </w:t>
      </w:r>
      <w:proofErr w:type="spellStart"/>
      <w:r w:rsidRPr="002874C3">
        <w:rPr>
          <w:i/>
          <w:sz w:val="28"/>
          <w:szCs w:val="28"/>
        </w:rPr>
        <w:t>tháng</w:t>
      </w:r>
      <w:proofErr w:type="spellEnd"/>
      <w:r w:rsidRPr="002874C3">
        <w:rPr>
          <w:i/>
          <w:sz w:val="28"/>
          <w:szCs w:val="28"/>
        </w:rPr>
        <w:t xml:space="preserve"> 8 </w:t>
      </w:r>
      <w:proofErr w:type="spellStart"/>
      <w:r w:rsidRPr="002874C3">
        <w:rPr>
          <w:i/>
          <w:sz w:val="28"/>
          <w:szCs w:val="28"/>
        </w:rPr>
        <w:t>năm</w:t>
      </w:r>
      <w:proofErr w:type="spellEnd"/>
      <w:r w:rsidRPr="002874C3">
        <w:rPr>
          <w:i/>
          <w:sz w:val="28"/>
          <w:szCs w:val="28"/>
        </w:rPr>
        <w:t xml:space="preserve"> 2005 </w:t>
      </w:r>
      <w:proofErr w:type="spellStart"/>
      <w:r w:rsidRPr="002874C3">
        <w:rPr>
          <w:i/>
          <w:sz w:val="28"/>
          <w:szCs w:val="28"/>
        </w:rPr>
        <w:t>của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Bộ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Giáo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dục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và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Đào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tạo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về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việc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thành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lập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Trường</w:t>
      </w:r>
      <w:proofErr w:type="spellEnd"/>
      <w:r w:rsidRPr="002874C3">
        <w:rPr>
          <w:i/>
          <w:sz w:val="28"/>
          <w:szCs w:val="28"/>
        </w:rPr>
        <w:t xml:space="preserve"> Cao </w:t>
      </w:r>
      <w:proofErr w:type="spellStart"/>
      <w:r w:rsidRPr="002874C3">
        <w:rPr>
          <w:i/>
          <w:sz w:val="28"/>
          <w:szCs w:val="28"/>
        </w:rPr>
        <w:t>đẳng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Cộng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đồng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Hậu</w:t>
      </w:r>
      <w:proofErr w:type="spellEnd"/>
      <w:r w:rsidRPr="002874C3">
        <w:rPr>
          <w:i/>
          <w:sz w:val="28"/>
          <w:szCs w:val="28"/>
        </w:rPr>
        <w:t xml:space="preserve"> </w:t>
      </w:r>
      <w:proofErr w:type="spellStart"/>
      <w:r w:rsidRPr="002874C3">
        <w:rPr>
          <w:i/>
          <w:sz w:val="28"/>
          <w:szCs w:val="28"/>
        </w:rPr>
        <w:t>Giang</w:t>
      </w:r>
      <w:proofErr w:type="spellEnd"/>
      <w:r w:rsidRPr="002874C3">
        <w:rPr>
          <w:i/>
          <w:sz w:val="28"/>
          <w:szCs w:val="28"/>
        </w:rPr>
        <w:t>;</w:t>
      </w:r>
    </w:p>
    <w:p w:rsidR="00D622F1" w:rsidRDefault="00D622F1" w:rsidP="00D622F1">
      <w:pPr>
        <w:spacing w:before="120" w:after="120" w:line="360" w:lineRule="auto"/>
        <w:ind w:firstLine="720"/>
        <w:jc w:val="both"/>
        <w:rPr>
          <w:i/>
          <w:sz w:val="28"/>
          <w:szCs w:val="28"/>
        </w:rPr>
      </w:pPr>
      <w:proofErr w:type="spellStart"/>
      <w:r w:rsidRPr="008E035D">
        <w:rPr>
          <w:i/>
          <w:sz w:val="28"/>
          <w:szCs w:val="28"/>
        </w:rPr>
        <w:t>Căn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cứ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Quyết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định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số</w:t>
      </w:r>
      <w:proofErr w:type="spellEnd"/>
      <w:r w:rsidRPr="008E035D">
        <w:rPr>
          <w:i/>
          <w:sz w:val="28"/>
          <w:szCs w:val="28"/>
        </w:rPr>
        <w:t xml:space="preserve"> 281/QĐ-LĐTBXH </w:t>
      </w:r>
      <w:proofErr w:type="spellStart"/>
      <w:r w:rsidRPr="008E035D">
        <w:rPr>
          <w:i/>
          <w:sz w:val="28"/>
          <w:szCs w:val="28"/>
        </w:rPr>
        <w:t>ngày</w:t>
      </w:r>
      <w:proofErr w:type="spellEnd"/>
      <w:r w:rsidRPr="008E035D">
        <w:rPr>
          <w:i/>
          <w:sz w:val="28"/>
          <w:szCs w:val="28"/>
        </w:rPr>
        <w:t xml:space="preserve"> 12 </w:t>
      </w:r>
      <w:proofErr w:type="spellStart"/>
      <w:r w:rsidRPr="008E035D">
        <w:rPr>
          <w:i/>
          <w:sz w:val="28"/>
          <w:szCs w:val="28"/>
        </w:rPr>
        <w:t>tháng</w:t>
      </w:r>
      <w:proofErr w:type="spellEnd"/>
      <w:r w:rsidRPr="008E035D">
        <w:rPr>
          <w:i/>
          <w:sz w:val="28"/>
          <w:szCs w:val="28"/>
        </w:rPr>
        <w:t xml:space="preserve"> 3 </w:t>
      </w:r>
      <w:proofErr w:type="spellStart"/>
      <w:r w:rsidRPr="008E035D">
        <w:rPr>
          <w:i/>
          <w:sz w:val="28"/>
          <w:szCs w:val="28"/>
        </w:rPr>
        <w:t>năm</w:t>
      </w:r>
      <w:proofErr w:type="spellEnd"/>
      <w:r w:rsidRPr="008E035D">
        <w:rPr>
          <w:i/>
          <w:sz w:val="28"/>
          <w:szCs w:val="28"/>
        </w:rPr>
        <w:t xml:space="preserve"> 2020 </w:t>
      </w:r>
      <w:proofErr w:type="spellStart"/>
      <w:r w:rsidRPr="008E035D">
        <w:rPr>
          <w:i/>
          <w:sz w:val="28"/>
          <w:szCs w:val="28"/>
        </w:rPr>
        <w:t>của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Bộ</w:t>
      </w:r>
      <w:proofErr w:type="spellEnd"/>
      <w:r w:rsidRPr="008E035D">
        <w:rPr>
          <w:i/>
          <w:sz w:val="28"/>
          <w:szCs w:val="28"/>
        </w:rPr>
        <w:t xml:space="preserve"> Lao </w:t>
      </w:r>
      <w:proofErr w:type="spellStart"/>
      <w:r w:rsidRPr="008E035D">
        <w:rPr>
          <w:i/>
          <w:sz w:val="28"/>
          <w:szCs w:val="28"/>
        </w:rPr>
        <w:t>động</w:t>
      </w:r>
      <w:proofErr w:type="spellEnd"/>
      <w:r w:rsidRPr="008E035D">
        <w:rPr>
          <w:i/>
          <w:sz w:val="28"/>
          <w:szCs w:val="28"/>
        </w:rPr>
        <w:t xml:space="preserve"> – </w:t>
      </w:r>
      <w:proofErr w:type="spellStart"/>
      <w:r w:rsidRPr="008E035D">
        <w:rPr>
          <w:i/>
          <w:sz w:val="28"/>
          <w:szCs w:val="28"/>
        </w:rPr>
        <w:t>Thương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binh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và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Xã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hội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về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việc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sáp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nhập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Trường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Trung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cấp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Kinh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tế</w:t>
      </w:r>
      <w:proofErr w:type="spellEnd"/>
      <w:r w:rsidRPr="008E035D">
        <w:rPr>
          <w:i/>
          <w:sz w:val="28"/>
          <w:szCs w:val="28"/>
        </w:rPr>
        <w:t xml:space="preserve"> - </w:t>
      </w:r>
      <w:proofErr w:type="spellStart"/>
      <w:r w:rsidRPr="008E035D">
        <w:rPr>
          <w:i/>
          <w:sz w:val="28"/>
          <w:szCs w:val="28"/>
        </w:rPr>
        <w:t>Kỹ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thuật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tỉnh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Hậu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Giang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và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Trường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Trung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cấp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Kỹ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thuật</w:t>
      </w:r>
      <w:proofErr w:type="spellEnd"/>
      <w:r w:rsidRPr="008E035D">
        <w:rPr>
          <w:i/>
          <w:sz w:val="28"/>
          <w:szCs w:val="28"/>
        </w:rPr>
        <w:t xml:space="preserve"> - </w:t>
      </w:r>
      <w:proofErr w:type="spellStart"/>
      <w:r w:rsidRPr="008E035D">
        <w:rPr>
          <w:i/>
          <w:sz w:val="28"/>
          <w:szCs w:val="28"/>
        </w:rPr>
        <w:t>Công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nghệ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tỉnh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Hậu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Giang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vào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Trường</w:t>
      </w:r>
      <w:proofErr w:type="spellEnd"/>
      <w:r w:rsidRPr="008E035D">
        <w:rPr>
          <w:i/>
          <w:sz w:val="28"/>
          <w:szCs w:val="28"/>
        </w:rPr>
        <w:t xml:space="preserve"> Cao </w:t>
      </w:r>
      <w:proofErr w:type="spellStart"/>
      <w:r w:rsidRPr="008E035D">
        <w:rPr>
          <w:i/>
          <w:sz w:val="28"/>
          <w:szCs w:val="28"/>
        </w:rPr>
        <w:t>đẳng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Cộng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đồng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Hậu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Giang</w:t>
      </w:r>
      <w:proofErr w:type="spellEnd"/>
      <w:r w:rsidRPr="008E035D">
        <w:rPr>
          <w:i/>
          <w:sz w:val="28"/>
          <w:szCs w:val="28"/>
        </w:rPr>
        <w:t>;</w:t>
      </w:r>
    </w:p>
    <w:p w:rsidR="00D622F1" w:rsidRPr="008E035D" w:rsidRDefault="00D622F1" w:rsidP="00D622F1">
      <w:pPr>
        <w:spacing w:before="120" w:after="120" w:line="360" w:lineRule="auto"/>
        <w:ind w:firstLine="720"/>
        <w:jc w:val="both"/>
        <w:rPr>
          <w:i/>
          <w:sz w:val="28"/>
          <w:szCs w:val="28"/>
        </w:rPr>
      </w:pPr>
      <w:proofErr w:type="spellStart"/>
      <w:r w:rsidRPr="008E035D">
        <w:rPr>
          <w:i/>
          <w:sz w:val="28"/>
          <w:szCs w:val="28"/>
        </w:rPr>
        <w:t>Căn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cư</w:t>
      </w:r>
      <w:proofErr w:type="spellEnd"/>
      <w:r w:rsidRPr="008E035D">
        <w:rPr>
          <w:i/>
          <w:sz w:val="28"/>
          <w:szCs w:val="28"/>
        </w:rPr>
        <w:t xml:space="preserve">́ </w:t>
      </w:r>
      <w:proofErr w:type="spellStart"/>
      <w:r w:rsidRPr="008E035D">
        <w:rPr>
          <w:i/>
          <w:sz w:val="28"/>
          <w:szCs w:val="28"/>
        </w:rPr>
        <w:t>Quyết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định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sô</w:t>
      </w:r>
      <w:proofErr w:type="spellEnd"/>
      <w:r w:rsidRPr="008E035D">
        <w:rPr>
          <w:i/>
          <w:sz w:val="28"/>
          <w:szCs w:val="28"/>
        </w:rPr>
        <w:t xml:space="preserve">́ </w:t>
      </w:r>
      <w:proofErr w:type="gramStart"/>
      <w:r>
        <w:rPr>
          <w:i/>
          <w:sz w:val="28"/>
          <w:szCs w:val="28"/>
        </w:rPr>
        <w:t>…..</w:t>
      </w:r>
      <w:proofErr w:type="gramEnd"/>
      <w:r w:rsidRPr="008E035D">
        <w:rPr>
          <w:i/>
          <w:sz w:val="28"/>
          <w:szCs w:val="28"/>
        </w:rPr>
        <w:t>/QĐ-CĐ</w:t>
      </w:r>
      <w:r>
        <w:rPr>
          <w:i/>
          <w:sz w:val="28"/>
          <w:szCs w:val="28"/>
        </w:rPr>
        <w:t xml:space="preserve">CĐ </w:t>
      </w:r>
      <w:proofErr w:type="spellStart"/>
      <w:r>
        <w:rPr>
          <w:i/>
          <w:sz w:val="28"/>
          <w:szCs w:val="28"/>
        </w:rPr>
        <w:t>ngày</w:t>
      </w:r>
      <w:proofErr w:type="spellEnd"/>
      <w:r>
        <w:rPr>
          <w:i/>
          <w:sz w:val="28"/>
          <w:szCs w:val="28"/>
        </w:rPr>
        <w:t xml:space="preserve"> ….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>…..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>….</w:t>
      </w:r>
      <w:proofErr w:type="spellStart"/>
      <w:r w:rsidRPr="008E035D">
        <w:rPr>
          <w:i/>
          <w:sz w:val="28"/>
          <w:szCs w:val="28"/>
        </w:rPr>
        <w:t>của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Hiệu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trưởng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Trường</w:t>
      </w:r>
      <w:proofErr w:type="spellEnd"/>
      <w:r w:rsidRPr="008E035D">
        <w:rPr>
          <w:i/>
          <w:sz w:val="28"/>
          <w:szCs w:val="28"/>
        </w:rPr>
        <w:t xml:space="preserve"> Cao </w:t>
      </w:r>
      <w:proofErr w:type="spellStart"/>
      <w:r w:rsidRPr="008E035D">
        <w:rPr>
          <w:i/>
          <w:sz w:val="28"/>
          <w:szCs w:val="28"/>
        </w:rPr>
        <w:t>đẳng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Cộng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đồng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Hậu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Giang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vê</w:t>
      </w:r>
      <w:proofErr w:type="spellEnd"/>
      <w:r w:rsidRPr="008E035D">
        <w:rPr>
          <w:i/>
          <w:sz w:val="28"/>
          <w:szCs w:val="28"/>
        </w:rPr>
        <w:t xml:space="preserve">̀ </w:t>
      </w:r>
      <w:proofErr w:type="spellStart"/>
      <w:r w:rsidRPr="008E035D">
        <w:rPr>
          <w:i/>
          <w:sz w:val="28"/>
          <w:szCs w:val="28"/>
        </w:rPr>
        <w:t>việc</w:t>
      </w:r>
      <w:proofErr w:type="spellEnd"/>
      <w:r w:rsidRPr="008E035D">
        <w:rPr>
          <w:i/>
          <w:sz w:val="28"/>
          <w:szCs w:val="28"/>
        </w:rPr>
        <w:t xml:space="preserve"> Ban </w:t>
      </w:r>
      <w:proofErr w:type="spellStart"/>
      <w:r w:rsidRPr="008E035D">
        <w:rPr>
          <w:i/>
          <w:sz w:val="28"/>
          <w:szCs w:val="28"/>
        </w:rPr>
        <w:t>hành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quy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chế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tổ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chức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và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hoạt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động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của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Trường</w:t>
      </w:r>
      <w:proofErr w:type="spellEnd"/>
      <w:r w:rsidRPr="008E035D">
        <w:rPr>
          <w:i/>
          <w:sz w:val="28"/>
          <w:szCs w:val="28"/>
        </w:rPr>
        <w:t xml:space="preserve"> Cao </w:t>
      </w:r>
      <w:proofErr w:type="spellStart"/>
      <w:r w:rsidRPr="008E035D">
        <w:rPr>
          <w:i/>
          <w:sz w:val="28"/>
          <w:szCs w:val="28"/>
        </w:rPr>
        <w:t>đẳng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Cộng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đồng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Hậu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Giang</w:t>
      </w:r>
      <w:proofErr w:type="spellEnd"/>
      <w:r w:rsidRPr="008E035D">
        <w:rPr>
          <w:i/>
          <w:sz w:val="28"/>
          <w:szCs w:val="28"/>
        </w:rPr>
        <w:t>;</w:t>
      </w:r>
    </w:p>
    <w:p w:rsidR="00D622F1" w:rsidRDefault="00D622F1" w:rsidP="00D622F1">
      <w:pPr>
        <w:spacing w:before="120" w:after="120" w:line="360" w:lineRule="auto"/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cứ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định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r w:rsidR="0004180F">
        <w:rPr>
          <w:i/>
          <w:sz w:val="28"/>
          <w:szCs w:val="28"/>
        </w:rPr>
        <w:t>…</w:t>
      </w:r>
      <w:r>
        <w:rPr>
          <w:i/>
          <w:sz w:val="28"/>
          <w:szCs w:val="28"/>
        </w:rPr>
        <w:t xml:space="preserve">/QĐ-CĐCĐ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 w:rsidR="0004180F">
        <w:rPr>
          <w:i/>
          <w:sz w:val="28"/>
          <w:szCs w:val="28"/>
        </w:rPr>
        <w:t>….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r w:rsidR="0004180F">
        <w:rPr>
          <w:i/>
          <w:sz w:val="28"/>
          <w:szCs w:val="28"/>
        </w:rPr>
        <w:t>….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</w:t>
      </w:r>
      <w:r w:rsidR="0004180F">
        <w:rPr>
          <w:i/>
          <w:sz w:val="28"/>
          <w:szCs w:val="28"/>
        </w:rPr>
        <w:t>….</w:t>
      </w:r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của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Hiệu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trưởng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Trường</w:t>
      </w:r>
      <w:proofErr w:type="spellEnd"/>
      <w:r w:rsidRPr="008E035D">
        <w:rPr>
          <w:i/>
          <w:sz w:val="28"/>
          <w:szCs w:val="28"/>
        </w:rPr>
        <w:t xml:space="preserve"> Cao </w:t>
      </w:r>
      <w:proofErr w:type="spellStart"/>
      <w:r w:rsidRPr="008E035D">
        <w:rPr>
          <w:i/>
          <w:sz w:val="28"/>
          <w:szCs w:val="28"/>
        </w:rPr>
        <w:t>đẳng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Cộng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đồng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Hậu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Giang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về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việc</w:t>
      </w:r>
      <w:proofErr w:type="spellEnd"/>
      <w:r w:rsidRPr="008E035D">
        <w:rPr>
          <w:i/>
          <w:sz w:val="28"/>
          <w:szCs w:val="28"/>
        </w:rPr>
        <w:t xml:space="preserve"> Ban </w:t>
      </w:r>
      <w:proofErr w:type="spellStart"/>
      <w:r w:rsidRPr="008E035D">
        <w:rPr>
          <w:i/>
          <w:sz w:val="28"/>
          <w:szCs w:val="28"/>
        </w:rPr>
        <w:t>hành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Quy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chế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đào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tạo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trình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độ</w:t>
      </w:r>
      <w:proofErr w:type="spellEnd"/>
      <w:r>
        <w:rPr>
          <w:i/>
          <w:sz w:val="28"/>
          <w:szCs w:val="28"/>
        </w:rPr>
        <w:t xml:space="preserve"> Cao </w:t>
      </w:r>
      <w:proofErr w:type="spellStart"/>
      <w:r>
        <w:rPr>
          <w:i/>
          <w:sz w:val="28"/>
          <w:szCs w:val="28"/>
        </w:rPr>
        <w:t>đẳng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hệ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chính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ngành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Giáo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dục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mầm</w:t>
      </w:r>
      <w:proofErr w:type="spellEnd"/>
      <w:r>
        <w:rPr>
          <w:i/>
          <w:sz w:val="28"/>
          <w:szCs w:val="28"/>
        </w:rPr>
        <w:t xml:space="preserve"> non </w:t>
      </w:r>
      <w:proofErr w:type="spellStart"/>
      <w:r>
        <w:rPr>
          <w:i/>
          <w:sz w:val="28"/>
          <w:szCs w:val="28"/>
        </w:rPr>
        <w:t>theo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phương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thức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đào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tạo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hệ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thống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tín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chỉ</w:t>
      </w:r>
      <w:proofErr w:type="spellEnd"/>
      <w:r w:rsidRPr="008E035D">
        <w:rPr>
          <w:i/>
          <w:sz w:val="28"/>
          <w:szCs w:val="28"/>
        </w:rPr>
        <w:t>;</w:t>
      </w:r>
    </w:p>
    <w:p w:rsidR="00D622F1" w:rsidRPr="005C137D" w:rsidRDefault="00D622F1" w:rsidP="00D622F1">
      <w:pPr>
        <w:spacing w:before="120" w:after="120" w:line="360" w:lineRule="auto"/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cứ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định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r w:rsidR="0004180F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 xml:space="preserve">/QĐ-CĐCĐ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 w:rsidR="0004180F">
        <w:rPr>
          <w:i/>
          <w:sz w:val="28"/>
          <w:szCs w:val="28"/>
        </w:rPr>
        <w:t>…..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 w:rsidR="0004180F">
        <w:rPr>
          <w:i/>
          <w:sz w:val="28"/>
          <w:szCs w:val="28"/>
        </w:rPr>
        <w:t>…..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 w:rsidR="0004180F">
        <w:rPr>
          <w:i/>
          <w:sz w:val="28"/>
          <w:szCs w:val="28"/>
        </w:rPr>
        <w:t>…..</w:t>
      </w:r>
      <w:proofErr w:type="gram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của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Hiệu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trưởng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Trường</w:t>
      </w:r>
      <w:proofErr w:type="spellEnd"/>
      <w:r w:rsidRPr="008E035D">
        <w:rPr>
          <w:i/>
          <w:sz w:val="28"/>
          <w:szCs w:val="28"/>
        </w:rPr>
        <w:t xml:space="preserve"> Cao </w:t>
      </w:r>
      <w:proofErr w:type="spellStart"/>
      <w:r w:rsidRPr="008E035D">
        <w:rPr>
          <w:i/>
          <w:sz w:val="28"/>
          <w:szCs w:val="28"/>
        </w:rPr>
        <w:t>đẳng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Cộng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đồng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Hậu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Giang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về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việc</w:t>
      </w:r>
      <w:proofErr w:type="spellEnd"/>
      <w:r w:rsidRPr="008E035D">
        <w:rPr>
          <w:i/>
          <w:sz w:val="28"/>
          <w:szCs w:val="28"/>
        </w:rPr>
        <w:t xml:space="preserve"> Ban </w:t>
      </w:r>
      <w:proofErr w:type="spellStart"/>
      <w:r w:rsidRPr="008E035D">
        <w:rPr>
          <w:i/>
          <w:sz w:val="28"/>
          <w:szCs w:val="28"/>
        </w:rPr>
        <w:t>hành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Quy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chế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đào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tạo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trình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độ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Trung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cấp</w:t>
      </w:r>
      <w:proofErr w:type="spellEnd"/>
      <w:r>
        <w:rPr>
          <w:i/>
          <w:sz w:val="28"/>
          <w:szCs w:val="28"/>
        </w:rPr>
        <w:t xml:space="preserve">, Cao </w:t>
      </w:r>
      <w:proofErr w:type="spellStart"/>
      <w:r>
        <w:rPr>
          <w:i/>
          <w:sz w:val="28"/>
          <w:szCs w:val="28"/>
        </w:rPr>
        <w:t>đẳng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hệ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chính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ngành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thuộc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lĩnh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vực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giáo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dục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nghề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nghiệp</w:t>
      </w:r>
      <w:proofErr w:type="spellEnd"/>
      <w:r>
        <w:rPr>
          <w:i/>
          <w:sz w:val="28"/>
          <w:szCs w:val="28"/>
        </w:rPr>
        <w:t>;</w:t>
      </w:r>
    </w:p>
    <w:p w:rsidR="00D622F1" w:rsidRPr="008E035D" w:rsidRDefault="00D622F1" w:rsidP="00D622F1">
      <w:pPr>
        <w:pStyle w:val="BodyTextIndent2"/>
        <w:spacing w:before="120" w:line="360" w:lineRule="auto"/>
        <w:ind w:left="0" w:right="72" w:firstLine="709"/>
        <w:rPr>
          <w:i/>
          <w:sz w:val="28"/>
          <w:szCs w:val="28"/>
        </w:rPr>
      </w:pPr>
      <w:r w:rsidRPr="008E035D">
        <w:rPr>
          <w:i/>
          <w:sz w:val="28"/>
          <w:szCs w:val="28"/>
        </w:rPr>
        <w:t xml:space="preserve">Căn cứ kết quả học tập của </w:t>
      </w:r>
      <w:proofErr w:type="spellStart"/>
      <w:r w:rsidR="0004180F">
        <w:rPr>
          <w:i/>
          <w:sz w:val="28"/>
          <w:szCs w:val="28"/>
          <w:lang w:val="en-US"/>
        </w:rPr>
        <w:t>học</w:t>
      </w:r>
      <w:proofErr w:type="spellEnd"/>
      <w:r w:rsidR="0004180F">
        <w:rPr>
          <w:i/>
          <w:sz w:val="28"/>
          <w:szCs w:val="28"/>
          <w:lang w:val="en-US"/>
        </w:rPr>
        <w:t xml:space="preserve"> </w:t>
      </w:r>
      <w:proofErr w:type="spellStart"/>
      <w:r w:rsidR="0004180F">
        <w:rPr>
          <w:i/>
          <w:sz w:val="28"/>
          <w:szCs w:val="28"/>
          <w:lang w:val="en-US"/>
        </w:rPr>
        <w:t>sinh</w:t>
      </w:r>
      <w:proofErr w:type="spellEnd"/>
      <w:r w:rsidR="0004180F">
        <w:rPr>
          <w:i/>
          <w:sz w:val="28"/>
          <w:szCs w:val="28"/>
          <w:lang w:val="en-US"/>
        </w:rPr>
        <w:t xml:space="preserve"> </w:t>
      </w:r>
      <w:r w:rsidRPr="008E035D">
        <w:rPr>
          <w:i/>
          <w:sz w:val="28"/>
          <w:szCs w:val="28"/>
        </w:rPr>
        <w:t>sinh viên;</w:t>
      </w:r>
    </w:p>
    <w:p w:rsidR="00D622F1" w:rsidRPr="008E035D" w:rsidRDefault="00D622F1" w:rsidP="00D622F1">
      <w:pPr>
        <w:spacing w:before="120" w:after="120" w:line="360" w:lineRule="auto"/>
        <w:ind w:firstLine="720"/>
        <w:jc w:val="both"/>
        <w:rPr>
          <w:i/>
          <w:sz w:val="28"/>
          <w:szCs w:val="28"/>
        </w:rPr>
      </w:pPr>
      <w:r w:rsidRPr="008E035D">
        <w:rPr>
          <w:i/>
          <w:sz w:val="28"/>
          <w:szCs w:val="28"/>
        </w:rPr>
        <w:t xml:space="preserve">Theo </w:t>
      </w:r>
      <w:proofErr w:type="spellStart"/>
      <w:r w:rsidRPr="008E035D">
        <w:rPr>
          <w:i/>
          <w:sz w:val="28"/>
          <w:szCs w:val="28"/>
        </w:rPr>
        <w:t>đề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nghị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của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Trưởng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phòng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Khảo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thí</w:t>
      </w:r>
      <w:proofErr w:type="spellEnd"/>
      <w:r w:rsidRPr="008E035D">
        <w:rPr>
          <w:i/>
          <w:sz w:val="28"/>
          <w:szCs w:val="28"/>
        </w:rPr>
        <w:t xml:space="preserve"> </w:t>
      </w:r>
      <w:r w:rsidR="0004180F">
        <w:rPr>
          <w:i/>
          <w:sz w:val="28"/>
          <w:szCs w:val="28"/>
        </w:rPr>
        <w:t>-</w:t>
      </w:r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Kiểm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định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chất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lượng</w:t>
      </w:r>
      <w:proofErr w:type="spellEnd"/>
      <w:r w:rsidRPr="008E035D">
        <w:rPr>
          <w:i/>
          <w:sz w:val="28"/>
          <w:szCs w:val="28"/>
        </w:rPr>
        <w:t>.</w:t>
      </w:r>
    </w:p>
    <w:p w:rsidR="00D622F1" w:rsidRPr="008E035D" w:rsidRDefault="00D622F1" w:rsidP="00D622F1">
      <w:pPr>
        <w:spacing w:line="360" w:lineRule="auto"/>
        <w:jc w:val="center"/>
        <w:rPr>
          <w:b/>
          <w:sz w:val="28"/>
          <w:szCs w:val="28"/>
        </w:rPr>
      </w:pPr>
      <w:r w:rsidRPr="008E035D">
        <w:rPr>
          <w:b/>
          <w:sz w:val="28"/>
          <w:szCs w:val="28"/>
        </w:rPr>
        <w:lastRenderedPageBreak/>
        <w:t>QUYẾT ĐỊNH:</w:t>
      </w:r>
    </w:p>
    <w:p w:rsidR="00D622F1" w:rsidRPr="008E035D" w:rsidRDefault="00D622F1" w:rsidP="00D622F1">
      <w:pPr>
        <w:ind w:firstLine="720"/>
        <w:jc w:val="both"/>
        <w:rPr>
          <w:sz w:val="28"/>
          <w:szCs w:val="28"/>
        </w:rPr>
      </w:pPr>
      <w:proofErr w:type="spellStart"/>
      <w:r w:rsidRPr="008E035D">
        <w:rPr>
          <w:b/>
          <w:sz w:val="28"/>
          <w:szCs w:val="28"/>
        </w:rPr>
        <w:t>Điều</w:t>
      </w:r>
      <w:proofErr w:type="spellEnd"/>
      <w:r w:rsidRPr="008E035D">
        <w:rPr>
          <w:b/>
          <w:sz w:val="28"/>
          <w:szCs w:val="28"/>
        </w:rPr>
        <w:t xml:space="preserve"> 1</w:t>
      </w:r>
      <w:r w:rsidRPr="008E035D">
        <w:rPr>
          <w:sz w:val="28"/>
          <w:szCs w:val="28"/>
        </w:rPr>
        <w:t xml:space="preserve">. </w:t>
      </w:r>
      <w:proofErr w:type="spellStart"/>
      <w:r w:rsidRPr="008E035D">
        <w:rPr>
          <w:sz w:val="28"/>
          <w:szCs w:val="28"/>
        </w:rPr>
        <w:t>Thành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lập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Hội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đồng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xét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tốt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nghiệp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năm</w:t>
      </w:r>
      <w:proofErr w:type="spellEnd"/>
      <w:r w:rsidRPr="008E035D">
        <w:rPr>
          <w:sz w:val="28"/>
          <w:szCs w:val="28"/>
        </w:rPr>
        <w:t xml:space="preserve"> </w:t>
      </w:r>
      <w:proofErr w:type="gramStart"/>
      <w:r w:rsidR="0004180F">
        <w:rPr>
          <w:sz w:val="28"/>
          <w:szCs w:val="28"/>
        </w:rPr>
        <w:t>…..</w:t>
      </w:r>
      <w:proofErr w:type="gram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cho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="0004180F">
        <w:rPr>
          <w:sz w:val="28"/>
          <w:szCs w:val="28"/>
        </w:rPr>
        <w:t>học</w:t>
      </w:r>
      <w:proofErr w:type="spellEnd"/>
      <w:r w:rsidR="0004180F">
        <w:rPr>
          <w:sz w:val="28"/>
          <w:szCs w:val="28"/>
        </w:rPr>
        <w:t xml:space="preserve"> </w:t>
      </w:r>
      <w:proofErr w:type="spellStart"/>
      <w:r w:rsidR="0004180F">
        <w:rPr>
          <w:sz w:val="28"/>
          <w:szCs w:val="28"/>
        </w:rPr>
        <w:t>sinh</w:t>
      </w:r>
      <w:proofErr w:type="spellEnd"/>
      <w:r w:rsidR="0004180F">
        <w:rPr>
          <w:sz w:val="28"/>
          <w:szCs w:val="28"/>
        </w:rPr>
        <w:t>/</w:t>
      </w:r>
      <w:proofErr w:type="spellStart"/>
      <w:r w:rsidRPr="008E035D">
        <w:rPr>
          <w:sz w:val="28"/>
          <w:szCs w:val="28"/>
        </w:rPr>
        <w:t>sinh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viên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bậc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="0004180F">
        <w:rPr>
          <w:sz w:val="28"/>
          <w:szCs w:val="28"/>
        </w:rPr>
        <w:t>trung</w:t>
      </w:r>
      <w:proofErr w:type="spellEnd"/>
      <w:r w:rsidR="0004180F">
        <w:rPr>
          <w:sz w:val="28"/>
          <w:szCs w:val="28"/>
        </w:rPr>
        <w:t xml:space="preserve"> </w:t>
      </w:r>
      <w:proofErr w:type="spellStart"/>
      <w:r w:rsidR="0004180F">
        <w:rPr>
          <w:sz w:val="28"/>
          <w:szCs w:val="28"/>
        </w:rPr>
        <w:t>cấp</w:t>
      </w:r>
      <w:proofErr w:type="spellEnd"/>
      <w:r w:rsidR="0004180F">
        <w:rPr>
          <w:sz w:val="28"/>
          <w:szCs w:val="28"/>
        </w:rPr>
        <w:t>/</w:t>
      </w:r>
      <w:proofErr w:type="spellStart"/>
      <w:r w:rsidRPr="008E035D">
        <w:rPr>
          <w:sz w:val="28"/>
          <w:szCs w:val="28"/>
        </w:rPr>
        <w:t>cao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đẳng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hệ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chính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quy</w:t>
      </w:r>
      <w:proofErr w:type="spellEnd"/>
      <w:r w:rsidRPr="008E035D">
        <w:rPr>
          <w:sz w:val="28"/>
          <w:szCs w:val="28"/>
        </w:rPr>
        <w:t xml:space="preserve"> (</w:t>
      </w:r>
      <w:proofErr w:type="spellStart"/>
      <w:r w:rsidRPr="008E035D">
        <w:rPr>
          <w:i/>
          <w:sz w:val="28"/>
          <w:szCs w:val="28"/>
        </w:rPr>
        <w:t>có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danh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sách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kèm</w:t>
      </w:r>
      <w:proofErr w:type="spellEnd"/>
      <w:r w:rsidRPr="008E035D">
        <w:rPr>
          <w:i/>
          <w:sz w:val="28"/>
          <w:szCs w:val="28"/>
        </w:rPr>
        <w:t xml:space="preserve"> </w:t>
      </w:r>
      <w:proofErr w:type="spellStart"/>
      <w:r w:rsidRPr="008E035D">
        <w:rPr>
          <w:i/>
          <w:sz w:val="28"/>
          <w:szCs w:val="28"/>
        </w:rPr>
        <w:t>theo</w:t>
      </w:r>
      <w:proofErr w:type="spellEnd"/>
      <w:r w:rsidRPr="008E035D">
        <w:rPr>
          <w:sz w:val="28"/>
          <w:szCs w:val="28"/>
        </w:rPr>
        <w:t>).</w:t>
      </w:r>
    </w:p>
    <w:p w:rsidR="00D622F1" w:rsidRPr="008E035D" w:rsidRDefault="00D622F1" w:rsidP="00D622F1">
      <w:pPr>
        <w:spacing w:before="120" w:after="120" w:line="360" w:lineRule="auto"/>
        <w:ind w:firstLine="720"/>
        <w:jc w:val="both"/>
        <w:rPr>
          <w:sz w:val="28"/>
          <w:szCs w:val="28"/>
        </w:rPr>
      </w:pPr>
      <w:proofErr w:type="spellStart"/>
      <w:r w:rsidRPr="008E035D">
        <w:rPr>
          <w:b/>
          <w:sz w:val="28"/>
          <w:szCs w:val="28"/>
        </w:rPr>
        <w:t>Điều</w:t>
      </w:r>
      <w:proofErr w:type="spellEnd"/>
      <w:r w:rsidRPr="008E035D">
        <w:rPr>
          <w:b/>
          <w:sz w:val="28"/>
          <w:szCs w:val="28"/>
        </w:rPr>
        <w:t xml:space="preserve"> 2</w:t>
      </w:r>
      <w:r w:rsidRPr="008E035D">
        <w:rPr>
          <w:sz w:val="28"/>
          <w:szCs w:val="28"/>
        </w:rPr>
        <w:t xml:space="preserve">. </w:t>
      </w:r>
      <w:proofErr w:type="spellStart"/>
      <w:r w:rsidRPr="008E035D">
        <w:rPr>
          <w:sz w:val="28"/>
          <w:szCs w:val="28"/>
        </w:rPr>
        <w:t>Hội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đồng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có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trách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nhiệm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tổ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chức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xét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tốt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nghiệp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theo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kế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hoạch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và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đảm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bảo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đúng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quy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chế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hiện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hành</w:t>
      </w:r>
      <w:proofErr w:type="spellEnd"/>
      <w:r w:rsidRPr="008E035D">
        <w:rPr>
          <w:sz w:val="28"/>
          <w:szCs w:val="28"/>
        </w:rPr>
        <w:t>.</w:t>
      </w:r>
    </w:p>
    <w:p w:rsidR="00D622F1" w:rsidRDefault="00D622F1" w:rsidP="00D622F1">
      <w:pPr>
        <w:spacing w:before="120" w:after="120" w:line="360" w:lineRule="auto"/>
        <w:jc w:val="both"/>
        <w:rPr>
          <w:sz w:val="28"/>
          <w:szCs w:val="28"/>
        </w:rPr>
      </w:pPr>
      <w:r w:rsidRPr="008E035D">
        <w:rPr>
          <w:sz w:val="28"/>
          <w:szCs w:val="28"/>
        </w:rPr>
        <w:tab/>
      </w:r>
      <w:proofErr w:type="spellStart"/>
      <w:r w:rsidRPr="008E035D">
        <w:rPr>
          <w:b/>
          <w:sz w:val="28"/>
          <w:szCs w:val="28"/>
        </w:rPr>
        <w:t>Điều</w:t>
      </w:r>
      <w:proofErr w:type="spellEnd"/>
      <w:r w:rsidRPr="008E035D">
        <w:rPr>
          <w:b/>
          <w:sz w:val="28"/>
          <w:szCs w:val="28"/>
        </w:rPr>
        <w:t xml:space="preserve"> 3</w:t>
      </w:r>
      <w:r w:rsidRPr="008E035D">
        <w:rPr>
          <w:sz w:val="28"/>
          <w:szCs w:val="28"/>
        </w:rPr>
        <w:t xml:space="preserve">. </w:t>
      </w:r>
      <w:proofErr w:type="spellStart"/>
      <w:r w:rsidRPr="008E035D">
        <w:rPr>
          <w:sz w:val="28"/>
          <w:szCs w:val="28"/>
        </w:rPr>
        <w:t>Trưởng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các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phòng</w:t>
      </w:r>
      <w:proofErr w:type="spellEnd"/>
      <w:r w:rsidRPr="008E035D">
        <w:rPr>
          <w:sz w:val="28"/>
          <w:szCs w:val="28"/>
        </w:rPr>
        <w:t xml:space="preserve">, </w:t>
      </w:r>
      <w:proofErr w:type="spellStart"/>
      <w:r w:rsidRPr="008E035D">
        <w:rPr>
          <w:sz w:val="28"/>
          <w:szCs w:val="28"/>
        </w:rPr>
        <w:t>khoa</w:t>
      </w:r>
      <w:proofErr w:type="spellEnd"/>
      <w:r w:rsidRPr="008E035D">
        <w:rPr>
          <w:sz w:val="28"/>
          <w:szCs w:val="28"/>
        </w:rPr>
        <w:t xml:space="preserve">, </w:t>
      </w:r>
      <w:proofErr w:type="spellStart"/>
      <w:r w:rsidRPr="008E035D">
        <w:rPr>
          <w:sz w:val="28"/>
          <w:szCs w:val="28"/>
        </w:rPr>
        <w:t>trung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tâm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có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liên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quan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và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các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Ông</w:t>
      </w:r>
      <w:proofErr w:type="spellEnd"/>
      <w:r w:rsidRPr="008E035D">
        <w:rPr>
          <w:sz w:val="28"/>
          <w:szCs w:val="28"/>
        </w:rPr>
        <w:t>/</w:t>
      </w:r>
      <w:proofErr w:type="spellStart"/>
      <w:r w:rsidRPr="008E035D">
        <w:rPr>
          <w:sz w:val="28"/>
          <w:szCs w:val="28"/>
        </w:rPr>
        <w:t>Bà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có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tên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tại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điều</w:t>
      </w:r>
      <w:proofErr w:type="spellEnd"/>
      <w:r w:rsidRPr="008E035D">
        <w:rPr>
          <w:sz w:val="28"/>
          <w:szCs w:val="28"/>
        </w:rPr>
        <w:t xml:space="preserve"> 1 </w:t>
      </w:r>
      <w:proofErr w:type="spellStart"/>
      <w:r w:rsidRPr="008E035D">
        <w:rPr>
          <w:sz w:val="28"/>
          <w:szCs w:val="28"/>
        </w:rPr>
        <w:t>chịu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trách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nhiệm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thi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hành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Quyết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định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này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kể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từ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ngày</w:t>
      </w:r>
      <w:proofErr w:type="spellEnd"/>
      <w:r w:rsidRPr="008E035D">
        <w:rPr>
          <w:sz w:val="28"/>
          <w:szCs w:val="28"/>
        </w:rPr>
        <w:t xml:space="preserve"> </w:t>
      </w:r>
      <w:proofErr w:type="spellStart"/>
      <w:r w:rsidRPr="008E035D">
        <w:rPr>
          <w:sz w:val="28"/>
          <w:szCs w:val="28"/>
        </w:rPr>
        <w:t>ký</w:t>
      </w:r>
      <w:proofErr w:type="spellEnd"/>
      <w:r w:rsidRPr="008E035D">
        <w:rPr>
          <w:sz w:val="28"/>
          <w:szCs w:val="28"/>
        </w:rPr>
        <w:t>./.</w:t>
      </w:r>
    </w:p>
    <w:tbl>
      <w:tblPr>
        <w:tblW w:w="9240" w:type="dxa"/>
        <w:tblLayout w:type="fixed"/>
        <w:tblLook w:val="0000" w:firstRow="0" w:lastRow="0" w:firstColumn="0" w:lastColumn="0" w:noHBand="0" w:noVBand="0"/>
      </w:tblPr>
      <w:tblGrid>
        <w:gridCol w:w="4320"/>
        <w:gridCol w:w="4920"/>
      </w:tblGrid>
      <w:tr w:rsidR="00D622F1" w:rsidTr="007147C4">
        <w:tc>
          <w:tcPr>
            <w:tcW w:w="4320" w:type="dxa"/>
          </w:tcPr>
          <w:p w:rsidR="00D622F1" w:rsidRDefault="00D622F1" w:rsidP="007147C4">
            <w:proofErr w:type="spellStart"/>
            <w:r>
              <w:rPr>
                <w:b/>
                <w:i/>
              </w:rPr>
              <w:t>Nơi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nhận</w:t>
            </w:r>
            <w:proofErr w:type="spellEnd"/>
            <w:r>
              <w:rPr>
                <w:b/>
                <w:i/>
              </w:rPr>
              <w:t>:</w:t>
            </w:r>
          </w:p>
          <w:p w:rsidR="00D622F1" w:rsidRDefault="00D622F1" w:rsidP="007147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kính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gửi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622F1" w:rsidRDefault="00D622F1" w:rsidP="007147C4"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 VT.</w:t>
            </w:r>
          </w:p>
        </w:tc>
        <w:tc>
          <w:tcPr>
            <w:tcW w:w="4920" w:type="dxa"/>
          </w:tcPr>
          <w:p w:rsidR="00D622F1" w:rsidRDefault="00D622F1" w:rsidP="007147C4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D622F1" w:rsidRDefault="00D622F1" w:rsidP="007147C4">
            <w:pPr>
              <w:jc w:val="center"/>
            </w:pPr>
          </w:p>
          <w:p w:rsidR="00D622F1" w:rsidRDefault="00D622F1" w:rsidP="007147C4">
            <w:pPr>
              <w:jc w:val="center"/>
            </w:pPr>
          </w:p>
          <w:p w:rsidR="00D622F1" w:rsidRDefault="00D622F1" w:rsidP="007147C4">
            <w:pPr>
              <w:jc w:val="center"/>
            </w:pPr>
          </w:p>
          <w:p w:rsidR="00D622F1" w:rsidRDefault="00D622F1" w:rsidP="007147C4">
            <w:pPr>
              <w:jc w:val="center"/>
            </w:pPr>
          </w:p>
          <w:p w:rsidR="00D622F1" w:rsidRDefault="00D622F1" w:rsidP="007147C4">
            <w:pPr>
              <w:jc w:val="center"/>
            </w:pPr>
          </w:p>
          <w:p w:rsidR="00D622F1" w:rsidRDefault="00D622F1" w:rsidP="007147C4">
            <w:pPr>
              <w:jc w:val="center"/>
              <w:rPr>
                <w:b/>
              </w:rPr>
            </w:pPr>
          </w:p>
          <w:p w:rsidR="00D622F1" w:rsidRDefault="00D622F1" w:rsidP="007147C4">
            <w:pPr>
              <w:jc w:val="center"/>
              <w:rPr>
                <w:b/>
              </w:rPr>
            </w:pPr>
          </w:p>
          <w:p w:rsidR="00D622F1" w:rsidRPr="00004033" w:rsidRDefault="00D622F1" w:rsidP="007147C4">
            <w:pPr>
              <w:jc w:val="center"/>
            </w:pPr>
          </w:p>
        </w:tc>
      </w:tr>
    </w:tbl>
    <w:p w:rsidR="00D622F1" w:rsidRPr="008E035D" w:rsidRDefault="00D622F1" w:rsidP="00D622F1">
      <w:pPr>
        <w:spacing w:before="120" w:after="120" w:line="360" w:lineRule="auto"/>
        <w:ind w:firstLine="720"/>
        <w:jc w:val="both"/>
        <w:rPr>
          <w:i/>
          <w:sz w:val="28"/>
          <w:szCs w:val="28"/>
        </w:rPr>
      </w:pPr>
    </w:p>
    <w:p w:rsidR="00D622F1" w:rsidRPr="00D622F1" w:rsidRDefault="00D622F1" w:rsidP="00D622F1">
      <w:pPr>
        <w:spacing w:line="312" w:lineRule="auto"/>
        <w:jc w:val="both"/>
      </w:pPr>
    </w:p>
    <w:sectPr w:rsidR="00D622F1" w:rsidRPr="00D6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B6"/>
    <w:rsid w:val="0004180F"/>
    <w:rsid w:val="00060D32"/>
    <w:rsid w:val="002874C3"/>
    <w:rsid w:val="005754B6"/>
    <w:rsid w:val="00756247"/>
    <w:rsid w:val="00D6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05E1"/>
  <w15:chartTrackingRefBased/>
  <w15:docId w15:val="{AF20F1D4-E7B0-4F00-83C8-1C2F3910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F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D622F1"/>
    <w:pPr>
      <w:spacing w:after="120" w:line="480" w:lineRule="auto"/>
      <w:ind w:left="360"/>
    </w:pPr>
    <w:rPr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622F1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Hoa</dc:creator>
  <cp:keywords/>
  <dc:description/>
  <cp:lastModifiedBy>NANG-KHAOTHI</cp:lastModifiedBy>
  <cp:revision>8</cp:revision>
  <cp:lastPrinted>2023-03-16T08:55:00Z</cp:lastPrinted>
  <dcterms:created xsi:type="dcterms:W3CDTF">2023-03-15T03:38:00Z</dcterms:created>
  <dcterms:modified xsi:type="dcterms:W3CDTF">2023-03-16T08:55:00Z</dcterms:modified>
</cp:coreProperties>
</file>